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32" w:rsidRPr="00071E79" w:rsidRDefault="00537732" w:rsidP="00537732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1E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37732" w:rsidRDefault="00537732" w:rsidP="00537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1E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«Детский сад «Ромашка»</w:t>
      </w:r>
    </w:p>
    <w:p w:rsidR="004C5F8E" w:rsidRDefault="004C5F8E" w:rsidP="00537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C5F8E" w:rsidRPr="00071E79" w:rsidRDefault="004C5F8E" w:rsidP="005377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Default="00023E5D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023E5D" w:rsidRDefault="00023E5D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537DC" w:rsidRPr="003C7270" w:rsidRDefault="001537DC" w:rsidP="00153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727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Дополнительная образовательная программа</w:t>
      </w:r>
    </w:p>
    <w:p w:rsidR="001537DC" w:rsidRPr="003C7270" w:rsidRDefault="001537DC" w:rsidP="001537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C7270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художественной направленности</w:t>
      </w:r>
    </w:p>
    <w:p w:rsidR="001537DC" w:rsidRPr="001537DC" w:rsidRDefault="004C5F8E" w:rsidP="001537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ОчУ</w:t>
      </w:r>
      <w:r w:rsidR="001537DC" w:rsidRPr="001537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мелые</w:t>
      </w:r>
      <w:proofErr w:type="spellEnd"/>
      <w:r w:rsidR="001537DC" w:rsidRPr="001537DC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ручки» </w:t>
      </w:r>
      <w:r w:rsidR="001537DC" w:rsidRPr="00153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22B" w:rsidRDefault="000A322B" w:rsidP="005641D2">
      <w:pPr>
        <w:spacing w:after="26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322B" w:rsidRPr="00023E5D" w:rsidRDefault="000A322B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732" w:rsidRPr="001537DC" w:rsidRDefault="00537732" w:rsidP="005377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Направленность    </w:t>
      </w: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художественная</w:t>
      </w:r>
    </w:p>
    <w:p w:rsidR="00537732" w:rsidRPr="001537DC" w:rsidRDefault="00537732" w:rsidP="005377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программы   </w:t>
      </w: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стартовый</w:t>
      </w:r>
    </w:p>
    <w:p w:rsidR="00537732" w:rsidRPr="001537DC" w:rsidRDefault="00537732" w:rsidP="005377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детей              </w:t>
      </w:r>
      <w:r w:rsidR="001537DC" w:rsidRPr="001537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1537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r w:rsidR="001537DC" w:rsidRPr="001537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6</w:t>
      </w:r>
      <w:r w:rsidRPr="001537DC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лет</w:t>
      </w:r>
    </w:p>
    <w:p w:rsidR="00537732" w:rsidRPr="001537DC" w:rsidRDefault="00537732" w:rsidP="005377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реализации         </w:t>
      </w: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 месяцев (с 1 октября 2023г. по 31 мая 2024г.)</w:t>
      </w:r>
    </w:p>
    <w:p w:rsidR="00537732" w:rsidRPr="001537DC" w:rsidRDefault="00537732" w:rsidP="005377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7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– составитель         </w:t>
      </w:r>
      <w:r w:rsidR="001537DC" w:rsidRPr="001537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Захарейкина Татьяна Юрьевна</w:t>
      </w:r>
      <w:r w:rsidRPr="001537D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воспитатель  </w:t>
      </w: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Pr="00023E5D" w:rsidRDefault="00023E5D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3E5D" w:rsidRDefault="001537DC" w:rsidP="001537DC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2023г.</w:t>
      </w:r>
    </w:p>
    <w:p w:rsidR="00104C85" w:rsidRDefault="00104C85" w:rsidP="001537DC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Структура программы дополнительного образования.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Пояснительная записка.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Содержание педагогической работы с детьми.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Перспективно-тематическое планирование.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Актуальность. 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наши дни вопрос развития творческих способностей детей стоит особенно остро. Вероятно, это связано с тем, что дети стали больше проводить времени с компьютером и другими средствами технического прогресса. Всё меньше внимания уделяется родителями занятиям со своим ребёнком рисованием, лепкой, аппликацией и ручным трудом. Дети от природы наделены яркими способностями. И задача взрослых : и педагогов, и родителей - заинтересовать ребёнка художественной деятельностью, пробудить желание к созданию различных поделок, развить важнейшие психические процессы : воображение, мышление и др., помочь овладеть простыми ручными операциями, подготовить ребёнка к обучению в школе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интеллектуальных и мыслительных процессов необходимо начинать с развития движения рук, а в частности с развития движений в пальцах кисти. Это связано с тем, что развитию кисти руки принадлежит важная роль в формировании головного мозга, его познавательных способностей, становлению речи. Значит, чтобы развивался ребенок и его мозг, необходимо тренировать руки. «Источники творческих способностей и дарования детей - на кончиках их пальцев. От пальцев, образно говоря, идут тончайшие нити - ручейки, которые питают источник творческой мысли. Другими словами: чем больше мастерства в детской руке, тем умнее ребенок», - так говорил В. А. Сухомлинский.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способностях, Т. С. Комарова выделила следующие свойства личности человека, определяющие его способность к деятельности: восприятие и формирующиеся на этой основе представления, воображение, ручная умелость, эмоционально – положительное отношение к деятельности. Все эти качества личности ребенка мы можем развивать в процессе с разными материалами.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Дошкольный возраст – яркая, неповторимая страница в жизни каждого человека. Именно в этот период устанавливается связь ребёнка с окружающим миром, миром природы, предметным миром. Происходит приобщение к культуре, к общечеловеческим ценностям. Развивается любознательность, формируется интерес к творчеству. Современная психология и педагогика всё больше ориентируется на использование художественной деятельности в процессе воспитания и обучения детей.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Художественная деятельность детей обеспечивает их сенсорное развитие, формирует мотивационно –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потребностную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сторону их продуктивной деятельности, способствует развитию восприятия, произвольного внимания, воображения, речи, мелкой моторики, коммуникации, предоставляет ребёнку неограниченные возможности для самовыражения и самореализации, как в процессе творчества, так и в его продуктах, способствует утверждению и познанию своего «Я». Интерес к результатам творчества ребенка со стороны окружающих, принятие ими поделок повышает его самооценку, самопознание. Одним из универсальных средств является ручной труд.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поделки – это не только выполнение определённых действий. Это позволяет работать над развитием практического интеллекта: учит детей анализировать задание, планировать ход его выполнения. В настоящее время искусство работы с бумагой в детском творчестве не потеряло своей актуальности. Бумага остаётся инструментом творчества, который доступен каждому.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программы «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Очумелые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руки» предполагает развитие творческих способностей детей при работе с бумагой и использовании и других материалов. Программа построена «от 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простого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сложному». Рассматриваются различные методики выполнения изделий из бумаги с использованием самых разных техник. В процессе реализации программы формируется способность детей отбирать нужные средства для выполнения работы, стремление достигнуть положительного результата, свободное оперирование усвоенными способами, по-разному комбинируя и трансформируя их.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кружка направлены на всестороннее интеллектуальное и эстетическое развитие детей. Обучение умениям не вытесняет непосредственности детского восприятия. Помимо развития мелкой моторики у детей развивается пространственное восприятие, воображение, художественный вкус и аккуратность. Ребёнок учится сосредотачиваться на процессе изготовления поделок, следовать устным инструкциям. Занятия интересны для ребёнка. Он радуется результату своей работы. Свою поделку он может подарить маме, друзьям, использовать в игре. Самореализация и чувство удовлетворения от полученного результата формирует адекватную самооценку у ребёнка, он становится уверенным в своих силах.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 детей адекватную самооценку своих способностей, уверенность в своих возможностях. Формировать оценочное отношение к результатам деятельности (своей и сверстников)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кружка «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Очумелые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ручки» рассчитана на 1 год. Для успешного освоения программы численность детей в группе кружка должна составлять 10-12 человек. Кружок «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Очумелые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ручки» посещают дети по запросам родителей.  Занятия проводятся  1 раз в неделю.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Для реализации рабочей программы составлен учебный тематический  план по кружковой деятельности  «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Очумелые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ручки».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проводятся 4 раза в месяц 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занятия: 30 минут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Категория обучаемых: дети старшего  дошкольного возраста 5-7 лет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составлена с учетом интеграции образовательных областей: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«Познавательное развитие», «Речевое развитие», «Художественно-эстетическое развитие», «Социально-коммуникативное развитие», «Физическое развитие».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программы: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познавательных, творческих и художественных способностей детей в процессе продуктивной деятельности через активизацию мелкой моторики пальцев и кистей рук. Развитие логического мышления, воспитание интереса к окружающему миру.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программы: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Формировать познавательные, конструктивные, творческие и художественные способности в процессе создания образов, используя различные материалы и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техники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.У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чить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способам создания самостоятельных предметов и поделок, поощрять вариативность и нестандартное решение отдельных задач.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память, внимание, глазомер, мелкую моторику рук, образное и логическое мышление, художественный вкус дошкольников.</w:t>
      </w:r>
      <w:r w:rsid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развитию у детей познавательного интереса, любознательности, совершенствовать воображение и творческие способности ребёнка.</w:t>
      </w:r>
      <w:r w:rsid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нравственные и эстетические чувства.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обогащению навыков общения и умений совместной деятельности.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трудолюбие, терпение, аккуратность, чувство удовлетворения от совместной работы, чувство взаимопомощи и коллективизма. Воспитывать любовь к народному искусству, декоративно – прикладному творчеству.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Формировать у детей адекватную самооценку своих способностей, уверенность в своих возможностях. Формировать оценочное отношение к результатам деятельности (своей и сверстников).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Принципы построения программы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От простого к сложному.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Связь знаний, умений с жизнью, с практикой.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Научность.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Доступность.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Системность знаний.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Воспитывающая и развивающая среда.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Всесторонность, гармоничность в содержании знаний, умений, навыков.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Активность и самостоятельность.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Учет возрастных и индивидуальных особенностей.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Дни и врем</w:t>
      </w:r>
      <w:r w:rsid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посещения кружка: вторник – 15.30-16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.00 ч.</w:t>
      </w:r>
    </w:p>
    <w:p w:rsidR="009C1A60" w:rsidRDefault="009C1A60" w:rsidP="00023E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Способы работы: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1.Отрезание или обрывание полосок или кусочков от листа бумаги.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2.Вырезание по контуру предметов и комбинирование из них композиций.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3.Наклеивание комочков бумаги на плоскостное изображение.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4.Наклеивание кусочков и комочков бумажных салфеток.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5.Наклеивание ниток и ткани на плоскостное изображение.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6.Наклеивание сухих листьев на плоскостное изображение.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7.Скрепление различных деталей.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8.Скатывание ниток в клубок.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9.Нанизывание различных предметов.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10.Моделирование из природного материала: скорлупы грецкого ореха,   семечек, гороха, веточек, камешков.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11.Комбинирование природных материалов с различными другими материалами.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Конструирование из коробок и  втулок с элементами аппликации.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Лепка предметов из теста.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14.Выкладывание мозаики на пластилиновой основе.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15.Барельеф.</w:t>
      </w:r>
    </w:p>
    <w:p w:rsidR="005641D2" w:rsidRPr="00023E5D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16.Печатание штампами на пластилиновой основе.</w:t>
      </w:r>
    </w:p>
    <w:p w:rsidR="009C1A60" w:rsidRDefault="009C1A60" w:rsidP="00023E5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5641D2" w:rsidRPr="009C1A60" w:rsidRDefault="005641D2" w:rsidP="00023E5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C1A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 для работы: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Бумага (цветная, гофрированная, самоклеящаяся).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 (однослойный и многослойный).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Природный материал (шишки, желуди</w:t>
      </w:r>
      <w:r w:rsidR="00463B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ракушки, листья, ветки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Фломастеры, маркеры, карандаши, гуашь.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Нитки (простые, шерстяные, капроновые).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Леска, проволока.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Скотч.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Цветной бисер, бусы, стразы.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Киндер– 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рпризы.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Семечки. Крупа.</w:t>
      </w:r>
    </w:p>
    <w:p w:rsidR="005641D2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Вата.</w:t>
      </w:r>
    </w:p>
    <w:p w:rsidR="00463BC2" w:rsidRDefault="00463BC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Трубочки</w:t>
      </w:r>
    </w:p>
    <w:p w:rsidR="005641D2" w:rsidRPr="00023E5D" w:rsidRDefault="00463BC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Цветные иллюстрации, шаблоны.</w:t>
      </w: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Клей. Пластилин.</w:t>
      </w:r>
    </w:p>
    <w:p w:rsidR="009C1A60" w:rsidRDefault="009C1A60" w:rsidP="009C1A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1A60" w:rsidRDefault="009C1A60" w:rsidP="009C1A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работы</w:t>
      </w:r>
    </w:p>
    <w:p w:rsidR="009C1A60" w:rsidRDefault="009C1A60" w:rsidP="009C1A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641D2" w:rsidRPr="00023E5D" w:rsidRDefault="005641D2" w:rsidP="009C1A6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Беседа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Диалоги на занятиях между преподавателем и ребенком направлены на совместное обсуждение ситуации и предполагают активное участие обеих  сторон. Беседа является одним из основных методов формирования нравственно-оценочных критериев у детей.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Частично-поисковый метод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познавательной активности и самостоятельности. Он заключается в выполнении небольших заданий, решение которых требует самостоятельной активности.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 проблемного изложения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 на активизацию творческого мышления, переосмысление общепринятых шаблонов и поиск нестандартных решений.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приемы создают непринужденную творческую атмосферу, способствуют развитию воображения.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 образца выполнения последовательности работы, рассматривание иллюстраций.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подведения итогов реализации дополнительной образовательной программы (формы контроля):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выставки детских работ в детском саду;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 составление альбома лучших работ;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 участие в конкурсах  художественно - эстетической  направленности;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 презентация детских работ родителям (сотрудникам, малышам);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   творческий отчет воспитателя – руководителя кружка на педсовете.</w:t>
      </w:r>
    </w:p>
    <w:p w:rsidR="009C1A60" w:rsidRDefault="005641D2" w:rsidP="009C1A60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Планируемые результаты, освоения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дошкольниками программы кружка.</w:t>
      </w:r>
    </w:p>
    <w:p w:rsidR="009C1A60" w:rsidRDefault="005641D2" w:rsidP="009C1A60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результате </w:t>
      </w:r>
      <w:proofErr w:type="gramStart"/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программе предполагается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C1A60" w:rsidRDefault="005641D2" w:rsidP="009C1A60">
      <w:pPr>
        <w:pStyle w:val="a5"/>
        <w:numPr>
          <w:ilvl w:val="0"/>
          <w:numId w:val="3"/>
        </w:num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детьми определенными знаниями, ум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ениями, навыками;</w:t>
      </w:r>
    </w:p>
    <w:p w:rsidR="009C1A60" w:rsidRDefault="005641D2" w:rsidP="009C1A60">
      <w:pPr>
        <w:pStyle w:val="a5"/>
        <w:numPr>
          <w:ilvl w:val="0"/>
          <w:numId w:val="3"/>
        </w:num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 и осозна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 ребенком своих способностей;</w:t>
      </w:r>
    </w:p>
    <w:p w:rsidR="009C1A60" w:rsidRDefault="005641D2" w:rsidP="009C1A60">
      <w:pPr>
        <w:pStyle w:val="a5"/>
        <w:numPr>
          <w:ilvl w:val="0"/>
          <w:numId w:val="3"/>
        </w:num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формирование обще трудовых и специальных умений, способов самоконтроля,  развитие внимания, памяти, мышления, пространственного воображения, мелкой моторики рук и глазомера; художественного вкуса, твор</w:t>
      </w:r>
      <w:r w:rsid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ческих способностей и фантазии;</w:t>
      </w:r>
    </w:p>
    <w:p w:rsidR="005641D2" w:rsidRPr="009C1A60" w:rsidRDefault="005641D2" w:rsidP="009C1A60">
      <w:pPr>
        <w:pStyle w:val="a5"/>
        <w:numPr>
          <w:ilvl w:val="0"/>
          <w:numId w:val="3"/>
        </w:num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овладении</w:t>
      </w:r>
      <w:proofErr w:type="gramEnd"/>
      <w:r w:rsidRPr="009C1A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навыками культуры труда, улучшении своих коммуникативных способностей и приобретении навыков работы в коллективе.</w:t>
      </w:r>
    </w:p>
    <w:p w:rsidR="005641D2" w:rsidRPr="00023E5D" w:rsidRDefault="005641D2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Перспективное планирование   кружка</w:t>
      </w:r>
    </w:p>
    <w:p w:rsidR="005641D2" w:rsidRPr="00023E5D" w:rsidRDefault="005641D2" w:rsidP="005641D2">
      <w:pPr>
        <w:spacing w:after="268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 «</w:t>
      </w:r>
      <w:proofErr w:type="gramStart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Очумелые</w:t>
      </w:r>
      <w:proofErr w:type="gramEnd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ручки»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Сентябрь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№1 </w:t>
      </w:r>
      <w:r w:rsidR="00FE230E"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«Зонтик</w:t>
      </w:r>
      <w:r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правилам безоп</w:t>
      </w:r>
      <w:r w:rsidR="00FE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асной работы </w:t>
      </w:r>
      <w:proofErr w:type="gramStart"/>
      <w:r w:rsidR="00FE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="00FE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двухсторонним скотчем.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композиционные умения. Воспитывать желание делать подарки своим близким».</w:t>
      </w:r>
    </w:p>
    <w:p w:rsidR="005641D2" w:rsidRPr="00023E5D" w:rsidRDefault="00FE230E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круги разных цветов, коктэльные трубочки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№2 «Березовая роща» (аппликация из </w:t>
      </w:r>
      <w:r w:rsidR="004E78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бумажных </w:t>
      </w: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трубочек)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Упражнять в приеме накручивания узкой длинной полоски бумаги на карандаш, учить делать объемную поделку, закреплять знания детей о деревьях. Развивать внимание, память, воображение, мелкую моторику.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Материалы: Лист картона голубого цвета, бумага белого цвета, </w:t>
      </w:r>
      <w:r w:rsidR="00DE1E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 фломастер, ножницы, клей, ватные диски.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Октябрь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</w:t>
      </w:r>
      <w:r w:rsidRPr="00B74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r w:rsidR="00B74B20" w:rsidRPr="00B74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«Ёжик</w:t>
      </w:r>
      <w:r w:rsidRPr="00B74B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составлять из сухих листьев осеннюю композицию, наклеивать  с</w:t>
      </w:r>
      <w:r w:rsidR="00B7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ухие листья на лист бумаги. Закреплять умение пользоваться ножницами.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творческие способности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Материалы: листья от разных</w:t>
      </w:r>
      <w:r w:rsidR="00B7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деревьев, клей, ножницы, шаблон ёжика,</w:t>
      </w:r>
      <w:r w:rsidR="00B738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фломастеры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 Картина из крупы "Тыква".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закреплять умения детей изготавливать аппликации из разных видов круп. Развивать творческое воображение и эстетическое восприятие окружающего мира. Развивать аккуратность работы с клеем; мелкую моторику рук; творческие способности. Воспитывать у детей желание создавать красивые композиции из круп. Воспитывать усидчивость, терпение, аккуратность в работе.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белый картон с шаблоном тыквы, цветной картон для рамки, клей, фасоль и горох.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</w:t>
      </w:r>
      <w:r w:rsidRPr="00647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 «Сова»</w:t>
      </w: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Продолжать знакомить с техникой работы  листьями. Развивать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цветовосприятие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Учить видеть красоту русской природы. Воспитывать бережное отношение к природе; аккуратность при выполнении работы.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разные листья, клей, фломастеры, картон для д</w:t>
      </w:r>
      <w:r w:rsidR="0064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еталей: глаза, ноги, клюв, втулка</w:t>
      </w:r>
      <w:proofErr w:type="gramEnd"/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№4 </w:t>
      </w:r>
      <w:r w:rsidR="00B74B20"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«Осенняя </w:t>
      </w:r>
      <w:r w:rsidR="00FE230E"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работа из воздушного пласти</w:t>
      </w:r>
      <w:r w:rsidR="00B74B20"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лина</w:t>
      </w:r>
      <w:r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работать с бумажными салфетками разного цвета (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желтая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зеленая, оранжевая, красная).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бумажные салфетки разн</w:t>
      </w:r>
      <w:r w:rsidR="00B74B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цвета, цветная бумага, клей, круг белого цвета, шаблон ствола дерева, пластилин</w:t>
      </w:r>
      <w:r w:rsidR="00FE23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Ноябрь</w:t>
      </w:r>
    </w:p>
    <w:p w:rsidR="005641D2" w:rsidRDefault="005641D2" w:rsidP="00FE230E">
      <w:pPr>
        <w:spacing w:after="26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№1 </w:t>
      </w:r>
      <w:r w:rsidR="00B738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«Старичок </w:t>
      </w:r>
      <w:proofErr w:type="spellStart"/>
      <w:r w:rsidR="00B738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лесовичок</w:t>
      </w:r>
      <w:proofErr w:type="spellEnd"/>
      <w:r w:rsid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7938A6" w:rsidRDefault="007938A6" w:rsidP="00FE230E">
      <w:pPr>
        <w:spacing w:after="268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938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938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Учить детей изготовлять фигурки из природного материала. Развивать мелкую моторику,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938A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усидчивость. Воспитывать уважение к своему труду.</w:t>
      </w:r>
    </w:p>
    <w:p w:rsidR="007938A6" w:rsidRPr="007938A6" w:rsidRDefault="007938A6" w:rsidP="00FE230E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Материалы: шишки еловые и ольховые, шляпки от желудей, пластилин.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 Аппликация из резаных ниток «</w:t>
      </w:r>
      <w:proofErr w:type="gramStart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Усатый</w:t>
      </w:r>
      <w:proofErr w:type="gramEnd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полосатый»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Познакомить детей с техникой выполнения аппликации из ниток. Учить 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равномерно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намазывать небольшие участки изображения и посыпать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их мелко нарезанными педагогом нитками, соответствующим участку изображения цветом.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нитки разного цвета, глазки, картонный силуэт кота, клей, ножницы, пластилин.</w:t>
      </w:r>
      <w:proofErr w:type="gramEnd"/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№3 </w:t>
      </w:r>
      <w:r w:rsidR="00FE230E" w:rsidRPr="006B2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 Букет </w:t>
      </w:r>
      <w:r w:rsidRPr="006B2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для мамы».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="006B2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вызвать эмоциональный отклик  и желание сделать подарок для мамы.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Развивать у детей мелкую моторику руки, творчество и воображение. </w:t>
      </w:r>
    </w:p>
    <w:p w:rsidR="005641D2" w:rsidRPr="00023E5D" w:rsidRDefault="006B29C3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лента</w:t>
      </w:r>
      <w:r w:rsidR="005641D2"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ветная бумага, фломастеры,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41D2"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5641D2"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ножницы, клей.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«Зайчик».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 закреплять навыки наклеивания кусочков ваты на картон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творческие способности.  Планировать ход выполнения работы. Учить располагать вату на всем изображении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мелкую моторику. Воспитывать интерес к занятию.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картонный силуэт зайца, вата, клей, глазки.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Декабрь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 «Погремушка»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Совершенствовать навыки работы с разными видами материалами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ормировать умение действовать в соответствии со словесной инструкцией педагога. Развивать мелкую моторику рук. Воспитывать желание делать подарки своим близким.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Материалы: футляр от 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киндер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сюрприза, палочка, горох, цветная бумага.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 «</w:t>
      </w:r>
      <w:r w:rsidRPr="006B2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Ёлочные игрушки» </w:t>
      </w:r>
      <w:proofErr w:type="gramStart"/>
      <w:r w:rsidRPr="006B2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( </w:t>
      </w:r>
      <w:proofErr w:type="gramEnd"/>
      <w:r w:rsidRPr="006B29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тесто пластика)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работать с соленым тестом. Учить получать удовольствие при работе с таким материалом. Развивать мелкую моторику. Развивать эстетическое восприятие. Воспитывать усидчивость, терпение, аккуратность в работе.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Материал: 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соленное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тесто, формочки, стеки, дощечки, крупный бисер для украшения.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 «Новогодняя открытка».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Учить детей планировать свою работу с картоном и бумагой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Учить располагать изображение на всем листе. Развивать мелкую моторику. Воспитывать интерес к занятию</w:t>
      </w:r>
      <w:r w:rsidR="002E7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делать подарки своим близким.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картон, цветная бумага, трафарет, клей, ножницы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</w:t>
      </w:r>
      <w:proofErr w:type="spellStart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Карандашница</w:t>
      </w:r>
      <w:proofErr w:type="spellEnd"/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умение делать поделки из втулок,  дополнять объект необходимыми деталями для выразительности образа</w:t>
      </w:r>
      <w:r w:rsidR="002E774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мелкую моторику рук, глазомер. Воспитывать аккуратность при работе с бумагой, самостоятельность и творчество при выполнении работы.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цветная бумага, картон, втулки,  ножницы, клей,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Январь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 «Снежная картина»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Закреплять умение   детей делать аппликацию из ватных дисков и цветной бумаги, этим способом изобразить снежную зиму. Воспитание усидчивости, аккуратности в работе, желания доводить начатое дело до конца.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картон, цветная бумага, ватные диски, ножницы, клей.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  «Осьминог из цилиндра»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  Учить детей способом вырезывания прямоугольника склеить цилиндр. Познакомить детей с цилиндром. Склеив, предать форму осьминога, разрезав одну сторону цилиндра на</w:t>
      </w:r>
      <w:r w:rsidR="004E7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тонкие полоски. Дополнить </w:t>
      </w:r>
      <w:proofErr w:type="spellStart"/>
      <w:r w:rsidR="004E7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Осьми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ножка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деталями (глаза, рот) по желанию детей. Развивать воображение, творческую фантазию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цветной картон, ножницы, клей.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    «Аквариум с рыбками»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Развивать мелкую моторику рук, глазомер. Воспитывать аккуратность при работе с крупой и ракушками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самостоятельность и творчество при выполнении работы.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</w:t>
      </w:r>
      <w:r w:rsidR="009D2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картон голубого цвета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пластилин, ракушки, макароны рыбки.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«Коробочка с сюрпризом».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Закрепить умение детей сгибать лист бумаги квадрата на 9 маленьких квадратов, делать разрезы, для более легкого склеивания коробочки. Склеивание по схеме.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цветная бумага, клей, ножницы, сюрприз.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Февраль</w:t>
      </w:r>
    </w:p>
    <w:p w:rsidR="005641D2" w:rsidRPr="00023E5D" w:rsidRDefault="009C3C46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 «Игрушка лягушка</w:t>
      </w:r>
      <w:r w:rsidR="005641D2"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</w:t>
      </w:r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вызвать эмоциональный отклик</w:t>
      </w:r>
      <w:proofErr w:type="gramStart"/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Развивать у детей мелкую моторику руки, творчество и воображение.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ц</w:t>
      </w:r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ветной картон, цветная бумага,</w:t>
      </w:r>
      <w:r w:rsidR="00744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трубочки</w:t>
      </w:r>
      <w:r w:rsidR="00744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 «Овечка»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создавать выразительный образ средствами бумажной пластики. Учить скатывать из бумаги круглые и овальные комочки разной величины, составлять из них изображение. Совершенствовать навыки работы с бумагой.  Развивать мелкую моторику рук. Воспитывать аккуратность при работе с бумагой, самостоятельность и творчество при выполнении работы.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белая бумага, силуэт из картона овечки, клей.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№3 </w:t>
      </w:r>
      <w:r w:rsidRP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«Подарок для папы</w:t>
      </w:r>
      <w:r w:rsidR="006B29C3" w:rsidRP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(брелок)</w:t>
      </w:r>
      <w:r w:rsidRP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</w:t>
      </w:r>
      <w:r w:rsidR="006B29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ы: </w:t>
      </w:r>
      <w:r w:rsidR="00793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нить, разноцветные трубочки, бусины с буквами</w:t>
      </w:r>
    </w:p>
    <w:p w:rsidR="005641D2" w:rsidRPr="00023E5D" w:rsidRDefault="00FE230E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№4 </w:t>
      </w:r>
      <w:r w:rsidRPr="00FE230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«Черепаха»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</w:t>
      </w:r>
      <w:r w:rsidR="007447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сосновая шишка, пластилин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Март</w:t>
      </w:r>
    </w:p>
    <w:p w:rsidR="00463BC2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№1 «Цветы  для мамы».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работать с бумажной салфеткой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Материалы: картон, трафарет, клей, кисть, бумажна</w:t>
      </w:r>
      <w:r w:rsidR="009D2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салфетка, пластилин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№2 «Пасхальное яйцо»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Цель: учить создавать композиции способом печатания. Дополнять объект необходимыми деталями для выразительности образа. Развивать мелкую моторику. Воспитывать интерес к занятию.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ц</w:t>
      </w:r>
      <w:r w:rsidR="009D2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ветной картон, пластилин, крупы, трафарет пасхальных яиц.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№3 </w:t>
      </w:r>
      <w:r w:rsidR="00DE1E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Коллективная работа «Домашние животные</w:t>
      </w:r>
      <w:r w:rsidRPr="00E332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Упражнять детей работать с бросо</w:t>
      </w:r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вым материалом, таким как капсулы от </w:t>
      </w:r>
      <w:proofErr w:type="gramStart"/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киндера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Развивать внимание, память, воображение, мелкую моторику. Воспитывать бережное отношение к природе, воспитывать аккуратность, усидчивость, желание доводить начатое дело до конца, доброжелательное отношение друг к другу.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Пластиковая од</w:t>
      </w:r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норазовая тарелка, желтые капсулы от </w:t>
      </w:r>
      <w:proofErr w:type="gramStart"/>
      <w:r w:rsidR="009C3C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киндера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зеленая цветная бумага, </w:t>
      </w:r>
      <w:r w:rsidR="00E33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чёрный фломастер, ножницы, клей, пластилин.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«Корзиночка».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планировать ход выполнения работы. Развивать композиционные умения, восприятия цвета. Формировать самостоятельность, чувство уверенности в своих силах.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</w:t>
      </w:r>
      <w:r w:rsidR="009D2D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л: бумажный стаканчик, толстая нить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цветная бумага, ножницы, клей.</w:t>
      </w:r>
    </w:p>
    <w:p w:rsidR="005641D2" w:rsidRPr="009D2D82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2D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Апрель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</w:t>
      </w:r>
      <w:r w:rsidR="00E33236" w:rsidRP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«Пришельцы</w:t>
      </w:r>
      <w:r w:rsidRPr="007938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наклеивать готовые фор</w:t>
      </w:r>
      <w:r w:rsidR="00E33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на диск, аккуратно красить красками деталь,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оформлять </w:t>
      </w:r>
      <w:r w:rsidR="00E33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работу  в нужной последовательности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D2" w:rsidRPr="00023E5D" w:rsidRDefault="00E33236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деревянные палочки, клей, кисть</w:t>
      </w:r>
      <w:r w:rsidR="005641D2"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краски, трафареты глаз</w:t>
      </w:r>
      <w:r w:rsidR="005641D2"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</w:t>
      </w:r>
      <w:r w:rsidRPr="0074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 </w:t>
      </w:r>
      <w:r w:rsidR="007447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Коллективная работа «Весенний лес»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работать с разными по свойству материалами, объединяя их в поделк</w:t>
      </w:r>
      <w:r w:rsidR="004E7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у, Расширять знания о весеннем лесе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Аккуратно работать с ножницами, клеем.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</w:t>
      </w:r>
      <w:r w:rsidR="004E78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алы: цветная бумага, ватные диски, ватман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клей, ножницы.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№3 «Лягушка квакушка»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Цель: учить создавать композиции способом печатания. Дополнять объект необходимыми деталями для выразительности образа.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Материалы: картонный силуэт лягушки,  пластилин, трубочки для коктейля, ножницы.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«Павлин»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 учить соединять детали способом склеивания, создавать композицию. Развивать конструктивные способности.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цветная бумага, ножницы, клей, палочки.</w:t>
      </w:r>
    </w:p>
    <w:p w:rsidR="005641D2" w:rsidRPr="009D2D82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D2D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Май</w:t>
      </w:r>
    </w:p>
    <w:p w:rsidR="005641D2" w:rsidRPr="007938A6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highlight w:val="yellow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№1 </w:t>
      </w:r>
      <w:r w:rsidR="007938A6" w:rsidRPr="009A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«Веселые мухоморы</w:t>
      </w:r>
      <w:r w:rsidRPr="009A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</w:t>
      </w:r>
      <w:r w:rsidR="00793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звивать умение располагать г</w:t>
      </w:r>
      <w:r w:rsidR="009A1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7938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ибы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листе бумаги; художественный вкус. Воспитывать аккуратность, усидчивость, желание доводить начатое дело до конца, доброжелательное отношение друг к другу.</w:t>
      </w:r>
    </w:p>
    <w:p w:rsidR="005641D2" w:rsidRPr="00023E5D" w:rsidRDefault="007938A6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ячейки от яиц, клей, гуашь,</w:t>
      </w:r>
      <w:r w:rsidR="009A1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кисть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№2 </w:t>
      </w:r>
      <w:r w:rsidR="009A1D65" w:rsidRPr="009A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«Игра - </w:t>
      </w:r>
      <w:proofErr w:type="spellStart"/>
      <w:r w:rsidR="009A1D65" w:rsidRPr="009A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моталочка</w:t>
      </w:r>
      <w:proofErr w:type="spellEnd"/>
      <w:r w:rsidRPr="009A1D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  <w:r w:rsidRPr="009A1D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сооружать не сложные поделки. Учить пользоваться разными материалами. Формировать самостоятельность, развивать чувство уверенности в своих силах. Воспитывать самостоятельность.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Материал: втулка, цветная б</w:t>
      </w:r>
      <w:r w:rsidR="009A1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умага, клей, ножницы, нить</w:t>
      </w:r>
    </w:p>
    <w:p w:rsidR="00647FCC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№3 </w:t>
      </w:r>
      <w:r w:rsidR="00647F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«Привлекательный букетик»</w:t>
      </w:r>
    </w:p>
    <w:p w:rsidR="005641D2" w:rsidRPr="00647FCC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знаком</w:t>
      </w:r>
      <w:r w:rsidR="0064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ить с разными техниками рисования</w:t>
      </w:r>
      <w:proofErr w:type="gramStart"/>
      <w:r w:rsidR="0064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детское творчество; мелкую моторику рук. Воспитывать усидчивость.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64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атериал: бумага, клей, салфетки, влажные салфетки, фломастер,</w:t>
      </w:r>
      <w:r w:rsidR="009A1D6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47F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пробка.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№4 «Божья коровка» 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воспитывать у детей интерес к аппликации, правильно использовать кисть и клей, салфетку, учить разрезать круг пополам, располагать детали в определенном порядке. Развивать композиционные умения.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Материал</w:t>
      </w: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Картон, цветная бумага, клей, кисть.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41D2" w:rsidRPr="00023E5D" w:rsidRDefault="005641D2" w:rsidP="005641D2">
      <w:pPr>
        <w:spacing w:before="670" w:after="201" w:line="402" w:lineRule="atLeast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Гульянц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Э.К.,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Базик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И.Я. «Что можно сделать из природного материала», книга для воспитателя детского сада, 2-е издание М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,«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Просвещение»,1991г.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2.Кошелев В.М.,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Афонькин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С.Ю. «Вырезаем и складываем»,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Спб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изд. «Кристалл», 1999г.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3.Куцакова Л.В. «Мама, я умею мастерить», М., изд. «Мой мир», 2007г.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Давыдова Г. Н. «Детский дизайн. Поделки из бросового материала».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Давыдова Г. Н. «Пластилинографи</w:t>
      </w:r>
      <w:proofErr w:type="gram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я-</w:t>
      </w:r>
      <w:proofErr w:type="gram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дизайн».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Малышева А. Н. Ермолаева Н. В. «Аппликация в детском саду».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Парамонова Л. А. «Детское творческое конструирование».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Пантелеева Л. В. «Детское рукоделие – Художественный труд в детском саду и семье».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Петрова И. М. «Волшебные полоски».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Петрова И. М. «Кукольная оранжерея»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Пищикова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 Г. «Работа с бумагой в нетрадиционной технике -3».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spellStart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Салагаева</w:t>
      </w:r>
      <w:proofErr w:type="spellEnd"/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Л. М. «Объёмные картинки».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 Соколова С. В. «Оригами для старших дошкольников».</w:t>
      </w:r>
    </w:p>
    <w:p w:rsidR="005641D2" w:rsidRPr="00023E5D" w:rsidRDefault="005641D2" w:rsidP="005641D2">
      <w:pPr>
        <w:spacing w:after="26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3E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1041" w:rsidRPr="00023E5D" w:rsidRDefault="00811041">
      <w:pPr>
        <w:rPr>
          <w:rFonts w:ascii="Times New Roman" w:hAnsi="Times New Roman" w:cs="Times New Roman"/>
          <w:sz w:val="28"/>
          <w:szCs w:val="28"/>
        </w:rPr>
      </w:pPr>
    </w:p>
    <w:sectPr w:rsidR="00811041" w:rsidRPr="00023E5D" w:rsidSect="0081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6A6"/>
    <w:multiLevelType w:val="hybridMultilevel"/>
    <w:tmpl w:val="C87E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78D8"/>
    <w:multiLevelType w:val="hybridMultilevel"/>
    <w:tmpl w:val="B0B4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20B1B"/>
    <w:multiLevelType w:val="hybridMultilevel"/>
    <w:tmpl w:val="55FC0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41D2"/>
    <w:rsid w:val="00023423"/>
    <w:rsid w:val="00023E5D"/>
    <w:rsid w:val="000A322B"/>
    <w:rsid w:val="00104C85"/>
    <w:rsid w:val="001114ED"/>
    <w:rsid w:val="001537DC"/>
    <w:rsid w:val="00163ACF"/>
    <w:rsid w:val="002306C8"/>
    <w:rsid w:val="002E774F"/>
    <w:rsid w:val="0032729B"/>
    <w:rsid w:val="00463BC2"/>
    <w:rsid w:val="00491964"/>
    <w:rsid w:val="004C5F8E"/>
    <w:rsid w:val="004E7825"/>
    <w:rsid w:val="00537732"/>
    <w:rsid w:val="005641D2"/>
    <w:rsid w:val="00646007"/>
    <w:rsid w:val="00647FCC"/>
    <w:rsid w:val="006B29C3"/>
    <w:rsid w:val="006B7E60"/>
    <w:rsid w:val="006D08EF"/>
    <w:rsid w:val="0074470A"/>
    <w:rsid w:val="007938A6"/>
    <w:rsid w:val="00811041"/>
    <w:rsid w:val="0084737F"/>
    <w:rsid w:val="009A1D65"/>
    <w:rsid w:val="009C1A60"/>
    <w:rsid w:val="009C3C46"/>
    <w:rsid w:val="009D10A8"/>
    <w:rsid w:val="009D2D82"/>
    <w:rsid w:val="00B7384E"/>
    <w:rsid w:val="00B74B20"/>
    <w:rsid w:val="00C52349"/>
    <w:rsid w:val="00D7745A"/>
    <w:rsid w:val="00DE1E51"/>
    <w:rsid w:val="00E33236"/>
    <w:rsid w:val="00FE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41"/>
  </w:style>
  <w:style w:type="paragraph" w:styleId="1">
    <w:name w:val="heading 1"/>
    <w:basedOn w:val="a"/>
    <w:next w:val="a"/>
    <w:link w:val="10"/>
    <w:uiPriority w:val="9"/>
    <w:qFormat/>
    <w:rsid w:val="00537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641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41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41D2"/>
    <w:rPr>
      <w:b/>
      <w:bCs/>
    </w:rPr>
  </w:style>
  <w:style w:type="paragraph" w:styleId="a5">
    <w:name w:val="List Paragraph"/>
    <w:basedOn w:val="a"/>
    <w:uiPriority w:val="34"/>
    <w:qFormat/>
    <w:rsid w:val="009C1A6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56B7-EAFC-4BED-8666-EC83B4FE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3259</Words>
  <Characters>18577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Захарейкины</dc:creator>
  <cp:lastModifiedBy>Пользователь</cp:lastModifiedBy>
  <cp:revision>11</cp:revision>
  <dcterms:created xsi:type="dcterms:W3CDTF">2023-09-20T21:37:00Z</dcterms:created>
  <dcterms:modified xsi:type="dcterms:W3CDTF">2024-02-13T11:41:00Z</dcterms:modified>
</cp:coreProperties>
</file>